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A" w:rsidRDefault="0023501A">
      <w:r>
        <w:t>Verslag vergadering 22-6-2016</w:t>
      </w:r>
    </w:p>
    <w:p w:rsidR="0023501A" w:rsidRDefault="0023501A"/>
    <w:p w:rsidR="0023501A" w:rsidRDefault="0023501A">
      <w:r>
        <w:t>Aanwezig: Martine Konings, Inge Vrijdags, Gaya Van Boven, Kristel Zenner, Nancy Brouckmans.</w:t>
      </w:r>
    </w:p>
    <w:p w:rsidR="0023501A" w:rsidRDefault="0023501A">
      <w:r>
        <w:t xml:space="preserve">Verontschuldigd: </w:t>
      </w:r>
      <w:proofErr w:type="spellStart"/>
      <w:r>
        <w:t>Marlene</w:t>
      </w:r>
      <w:proofErr w:type="spellEnd"/>
      <w:r>
        <w:t xml:space="preserve"> Stevens.</w:t>
      </w:r>
    </w:p>
    <w:p w:rsidR="0023501A" w:rsidRDefault="0023501A"/>
    <w:p w:rsidR="0023501A" w:rsidRDefault="0023501A">
      <w:r>
        <w:t>Wat vooraf ging: Op 6 augustus 2014 werd een eerste overleg gepleegd.</w:t>
      </w:r>
    </w:p>
    <w:p w:rsidR="0023501A" w:rsidRDefault="0023501A" w:rsidP="0023501A">
      <w:pPr>
        <w:pStyle w:val="Lijstalinea"/>
        <w:numPr>
          <w:ilvl w:val="0"/>
          <w:numId w:val="1"/>
        </w:numPr>
      </w:pPr>
      <w:r>
        <w:t xml:space="preserve">Nancy had een </w:t>
      </w:r>
      <w:proofErr w:type="spellStart"/>
      <w:r>
        <w:t>Knubbe</w:t>
      </w:r>
      <w:proofErr w:type="spellEnd"/>
      <w:r>
        <w:t xml:space="preserve">-verhaal gemaakt </w:t>
      </w:r>
      <w:proofErr w:type="spellStart"/>
      <w:r>
        <w:t>ivm</w:t>
      </w:r>
      <w:proofErr w:type="spellEnd"/>
      <w:r>
        <w:t xml:space="preserve"> lentefeest.</w:t>
      </w:r>
    </w:p>
    <w:p w:rsidR="0023501A" w:rsidRDefault="0023501A" w:rsidP="0023501A">
      <w:pPr>
        <w:pStyle w:val="Lijstalinea"/>
        <w:numPr>
          <w:ilvl w:val="0"/>
          <w:numId w:val="1"/>
        </w:numPr>
      </w:pPr>
      <w:r>
        <w:t>We zouden een project indienen ter financiering.</w:t>
      </w:r>
    </w:p>
    <w:p w:rsidR="0023501A" w:rsidRDefault="0023501A" w:rsidP="0023501A">
      <w:pPr>
        <w:pStyle w:val="Lijstalinea"/>
        <w:numPr>
          <w:ilvl w:val="0"/>
          <w:numId w:val="1"/>
        </w:numPr>
      </w:pPr>
      <w:r>
        <w:t>We maken een inhoudelijke onderverdeling voor het boekje in 7 punten.</w:t>
      </w:r>
    </w:p>
    <w:p w:rsidR="0023501A" w:rsidRDefault="0023501A" w:rsidP="0023501A"/>
    <w:p w:rsidR="00383C6A" w:rsidRPr="00383C6A" w:rsidRDefault="00383C6A" w:rsidP="0023501A">
      <w:pPr>
        <w:rPr>
          <w:b/>
        </w:rPr>
      </w:pPr>
      <w:r w:rsidRPr="00383C6A">
        <w:rPr>
          <w:b/>
        </w:rPr>
        <w:t>Handleiding – duiding – visie</w:t>
      </w:r>
    </w:p>
    <w:p w:rsidR="00383C6A" w:rsidRDefault="00383C6A" w:rsidP="0023501A"/>
    <w:p w:rsidR="0023501A" w:rsidRDefault="0023501A" w:rsidP="0023501A">
      <w:r>
        <w:t>We gaan ervan uit dat de link moet gelegd worden naar het leerplan en meer specifiek naar de procesdoelen.</w:t>
      </w:r>
    </w:p>
    <w:p w:rsidR="0023501A" w:rsidRDefault="0023501A" w:rsidP="0023501A">
      <w:r>
        <w:t xml:space="preserve">Martine zal dat gedeelte op zich nemen en in </w:t>
      </w:r>
      <w:r w:rsidR="00761A5B">
        <w:t>een</w:t>
      </w:r>
      <w:r>
        <w:t xml:space="preserve"> handleiding voor leerkrachten gieten. </w:t>
      </w:r>
    </w:p>
    <w:p w:rsidR="0023501A" w:rsidRDefault="0023501A" w:rsidP="0023501A">
      <w:r>
        <w:t>Er zal ook een soort handleiding komen voor ouders en één voor morele consulenten.</w:t>
      </w:r>
    </w:p>
    <w:p w:rsidR="0023501A" w:rsidRDefault="0023501A" w:rsidP="0023501A">
      <w:r>
        <w:t>Deze handleidingen, duidingsteksten zullen op een eigen website geplaatst worden, wat veel goedkoper is en praktischer dan een gedrukte versie.</w:t>
      </w:r>
    </w:p>
    <w:p w:rsidR="00761A5B" w:rsidRDefault="002F21E0" w:rsidP="0023501A">
      <w:r>
        <w:t>Zo</w:t>
      </w:r>
      <w:r w:rsidR="00761A5B">
        <w:t xml:space="preserve"> kan dan ook een link gelegd worden naar websites van </w:t>
      </w:r>
      <w:proofErr w:type="spellStart"/>
      <w:r w:rsidR="00761A5B">
        <w:t>HvdMens</w:t>
      </w:r>
      <w:proofErr w:type="spellEnd"/>
      <w:r w:rsidR="00761A5B">
        <w:t>, UVV, …</w:t>
      </w:r>
    </w:p>
    <w:p w:rsidR="0023501A" w:rsidRDefault="0023501A" w:rsidP="0023501A">
      <w:r>
        <w:t xml:space="preserve">Wie maakt een kostenberekening? (evt. website maken via </w:t>
      </w:r>
      <w:proofErr w:type="spellStart"/>
      <w:r>
        <w:t>Wixx</w:t>
      </w:r>
      <w:proofErr w:type="spellEnd"/>
      <w:r>
        <w:t>?)  Carl, Gaya … ?</w:t>
      </w:r>
    </w:p>
    <w:p w:rsidR="00761A5B" w:rsidRDefault="00761A5B" w:rsidP="0023501A"/>
    <w:p w:rsidR="00761A5B" w:rsidRDefault="00761A5B" w:rsidP="0023501A">
      <w:r>
        <w:t xml:space="preserve">We zullen in </w:t>
      </w:r>
      <w:r w:rsidRPr="00383C6A">
        <w:rPr>
          <w:b/>
        </w:rPr>
        <w:t>7 hoofdstukken</w:t>
      </w:r>
      <w:r>
        <w:t xml:space="preserve"> werken (die wel aan de volwassenen meegedeeld en </w:t>
      </w:r>
      <w:r w:rsidR="002F21E0">
        <w:t>uitgelegd</w:t>
      </w:r>
      <w:r>
        <w:t xml:space="preserve"> worden, maar niet belangrijk zijn voor de kinderen).</w:t>
      </w:r>
    </w:p>
    <w:p w:rsidR="002F21E0" w:rsidRDefault="002F21E0" w:rsidP="0023501A"/>
    <w:p w:rsidR="00761A5B" w:rsidRDefault="00761A5B" w:rsidP="00761A5B">
      <w:pPr>
        <w:pStyle w:val="Lijstalinea"/>
        <w:numPr>
          <w:ilvl w:val="0"/>
          <w:numId w:val="2"/>
        </w:numPr>
      </w:pPr>
      <w:r>
        <w:t>Groeien dat is groter worden – zo groot ben ik al.</w:t>
      </w:r>
    </w:p>
    <w:p w:rsidR="00761A5B" w:rsidRDefault="00761A5B" w:rsidP="00761A5B">
      <w:pPr>
        <w:pStyle w:val="Lijstalinea"/>
        <w:ind w:left="1416"/>
      </w:pPr>
      <w:r>
        <w:t>Meten, wegen, hand- en voetafdruk</w:t>
      </w:r>
    </w:p>
    <w:p w:rsidR="00761A5B" w:rsidRDefault="00761A5B" w:rsidP="00761A5B">
      <w:pPr>
        <w:pStyle w:val="Lijstalinea"/>
        <w:ind w:left="1416"/>
      </w:pPr>
      <w:r>
        <w:t xml:space="preserve">De natuur groeit ook </w:t>
      </w:r>
    </w:p>
    <w:p w:rsidR="00761A5B" w:rsidRDefault="00761A5B" w:rsidP="00761A5B">
      <w:pPr>
        <w:pStyle w:val="Lijstalinea"/>
        <w:ind w:left="1416"/>
      </w:pPr>
      <w:r>
        <w:t>Wat ik al kan: veters strikken, zeggen wat ik wil, …</w:t>
      </w:r>
    </w:p>
    <w:p w:rsidR="002F21E0" w:rsidRDefault="002F21E0" w:rsidP="00761A5B">
      <w:pPr>
        <w:pStyle w:val="Lijstalinea"/>
        <w:ind w:left="1416"/>
      </w:pPr>
    </w:p>
    <w:p w:rsidR="00761A5B" w:rsidRDefault="00761A5B" w:rsidP="00761A5B">
      <w:pPr>
        <w:pStyle w:val="Lijstalinea"/>
        <w:numPr>
          <w:ilvl w:val="0"/>
          <w:numId w:val="2"/>
        </w:numPr>
      </w:pPr>
      <w:r>
        <w:lastRenderedPageBreak/>
        <w:t>Ik voel me groot, ik voel me klein of klein is fijn en groot is prachtig.</w:t>
      </w:r>
    </w:p>
    <w:p w:rsidR="00761A5B" w:rsidRDefault="00761A5B" w:rsidP="00761A5B">
      <w:pPr>
        <w:pStyle w:val="Lijstalinea"/>
        <w:ind w:left="1416"/>
      </w:pPr>
      <w:r>
        <w:t>Wat is leuk aan groot zijn, wat is fijn aan klein zijn?</w:t>
      </w:r>
    </w:p>
    <w:p w:rsidR="00460317" w:rsidRDefault="00460317" w:rsidP="00761A5B">
      <w:pPr>
        <w:pStyle w:val="Lijstalinea"/>
        <w:ind w:left="1416"/>
      </w:pPr>
      <w:r>
        <w:t>Emoties.</w:t>
      </w:r>
    </w:p>
    <w:p w:rsidR="00460317" w:rsidRDefault="00460317" w:rsidP="00761A5B">
      <w:pPr>
        <w:pStyle w:val="Lijstalinea"/>
        <w:ind w:left="1416"/>
      </w:pPr>
      <w:r>
        <w:t>Pesten, hoe voelt dat? Je bent niet ‘groot’ als je pest.</w:t>
      </w:r>
    </w:p>
    <w:p w:rsidR="00B8027E" w:rsidRDefault="00B8027E" w:rsidP="00761A5B">
      <w:pPr>
        <w:pStyle w:val="Lijstalinea"/>
        <w:ind w:left="1416"/>
      </w:pPr>
      <w:r>
        <w:t>Lachen versus uitlachen.</w:t>
      </w:r>
    </w:p>
    <w:p w:rsidR="00460317" w:rsidRDefault="00460317" w:rsidP="00761A5B">
      <w:pPr>
        <w:pStyle w:val="Lijstalinea"/>
        <w:ind w:left="1416"/>
      </w:pPr>
      <w:r>
        <w:t xml:space="preserve">Groot zijn, </w:t>
      </w:r>
      <w:r w:rsidR="00B8027E">
        <w:t>is dat belangrijk?</w:t>
      </w:r>
    </w:p>
    <w:p w:rsidR="00B8027E" w:rsidRDefault="00B8027E" w:rsidP="00761A5B">
      <w:pPr>
        <w:pStyle w:val="Lijstalinea"/>
        <w:ind w:left="1416"/>
      </w:pPr>
      <w:r>
        <w:t>Je groot voelen is dingen kunnen? Dingen beleven?</w:t>
      </w:r>
    </w:p>
    <w:p w:rsidR="002F21E0" w:rsidRDefault="002F21E0" w:rsidP="00761A5B">
      <w:pPr>
        <w:pStyle w:val="Lijstalinea"/>
        <w:ind w:left="1416"/>
      </w:pPr>
    </w:p>
    <w:p w:rsidR="00761A5B" w:rsidRDefault="00761A5B" w:rsidP="00761A5B">
      <w:pPr>
        <w:pStyle w:val="Lijstalinea"/>
        <w:numPr>
          <w:ilvl w:val="0"/>
          <w:numId w:val="2"/>
        </w:numPr>
      </w:pPr>
      <w:r>
        <w:t>Groeien dat is veranderen.</w:t>
      </w:r>
    </w:p>
    <w:p w:rsidR="00761A5B" w:rsidRDefault="00761A5B" w:rsidP="00761A5B">
      <w:pPr>
        <w:pStyle w:val="Lijstalinea"/>
        <w:ind w:left="1416"/>
      </w:pPr>
      <w:r>
        <w:t>Tanden wisselen, haarkleur, baby-kleuter-tiener-volwassene.</w:t>
      </w:r>
    </w:p>
    <w:p w:rsidR="00761A5B" w:rsidRDefault="00761A5B" w:rsidP="00761A5B">
      <w:pPr>
        <w:pStyle w:val="Lijstalinea"/>
        <w:ind w:left="1416"/>
      </w:pPr>
      <w:r>
        <w:t>Levenslijn, foto’s.</w:t>
      </w:r>
    </w:p>
    <w:p w:rsidR="00761A5B" w:rsidRDefault="00761A5B" w:rsidP="00761A5B">
      <w:pPr>
        <w:pStyle w:val="Lijstalinea"/>
        <w:ind w:left="1416"/>
      </w:pPr>
      <w:r>
        <w:t>De metamorfoses in de natuur: eitje-rups-pop-vlinder,</w:t>
      </w:r>
      <w:r w:rsidRPr="00761A5B">
        <w:t xml:space="preserve"> </w:t>
      </w:r>
      <w:r>
        <w:t>zaadjes worden planten, eitjes worden dieren, …</w:t>
      </w:r>
    </w:p>
    <w:p w:rsidR="00460317" w:rsidRDefault="00460317" w:rsidP="00761A5B">
      <w:pPr>
        <w:pStyle w:val="Lijstalinea"/>
        <w:ind w:left="1416"/>
      </w:pPr>
      <w:r>
        <w:t>Alles op zijn tijd.</w:t>
      </w:r>
    </w:p>
    <w:p w:rsidR="002F21E0" w:rsidRDefault="002F21E0" w:rsidP="00761A5B">
      <w:pPr>
        <w:pStyle w:val="Lijstalinea"/>
        <w:ind w:left="1416"/>
      </w:pPr>
    </w:p>
    <w:p w:rsidR="00761A5B" w:rsidRDefault="00761A5B" w:rsidP="00761A5B">
      <w:pPr>
        <w:pStyle w:val="Lijstalinea"/>
        <w:numPr>
          <w:ilvl w:val="0"/>
          <w:numId w:val="2"/>
        </w:numPr>
      </w:pPr>
      <w:r>
        <w:t>Groeien in je hoofd.</w:t>
      </w:r>
    </w:p>
    <w:p w:rsidR="00761A5B" w:rsidRDefault="00761A5B" w:rsidP="00761A5B">
      <w:pPr>
        <w:pStyle w:val="Lijstalinea"/>
        <w:ind w:left="1416"/>
      </w:pPr>
      <w:r>
        <w:t>Innerlijk groeien = vrij (leren) zijn, keuzes maken, verantwoordelijkheid, zelfstandigheid, wat je vroeger niet wist en nu wel</w:t>
      </w:r>
      <w:r w:rsidR="00383C6A">
        <w:t>.</w:t>
      </w:r>
      <w:r w:rsidR="00460317">
        <w:t xml:space="preserve"> De grenzen van vrijheid</w:t>
      </w:r>
      <w:r w:rsidR="00B8027E">
        <w:t xml:space="preserve"> en de consequenties</w:t>
      </w:r>
      <w:r w:rsidR="00460317">
        <w:t>.</w:t>
      </w:r>
    </w:p>
    <w:p w:rsidR="00460317" w:rsidRDefault="00460317" w:rsidP="00761A5B">
      <w:pPr>
        <w:pStyle w:val="Lijstalinea"/>
        <w:ind w:left="1416"/>
      </w:pPr>
      <w:r>
        <w:t>Wat moet je doen om groot te worden?</w:t>
      </w:r>
    </w:p>
    <w:p w:rsidR="00460317" w:rsidRDefault="00460317" w:rsidP="00761A5B">
      <w:pPr>
        <w:pStyle w:val="Lijstalinea"/>
        <w:ind w:left="1416"/>
      </w:pPr>
      <w:r>
        <w:t>Leren nadenken, filosoferen</w:t>
      </w:r>
    </w:p>
    <w:p w:rsidR="00460317" w:rsidRDefault="00460317" w:rsidP="00761A5B">
      <w:pPr>
        <w:pStyle w:val="Lijstalinea"/>
        <w:ind w:left="1416"/>
      </w:pPr>
      <w:r>
        <w:t>Omgaan met anderen, luisteren naar elkaar (soms lui</w:t>
      </w:r>
      <w:r w:rsidR="00B8027E">
        <w:t>s</w:t>
      </w:r>
      <w:r>
        <w:t>ter je wel, maar toch begrijp je de ander niet</w:t>
      </w:r>
      <w:r w:rsidR="00B8027E">
        <w:t>)</w:t>
      </w:r>
      <w:r>
        <w:t>.</w:t>
      </w:r>
    </w:p>
    <w:p w:rsidR="002F21E0" w:rsidRDefault="002F21E0" w:rsidP="00761A5B">
      <w:pPr>
        <w:pStyle w:val="Lijstalinea"/>
        <w:ind w:left="1416"/>
      </w:pPr>
    </w:p>
    <w:p w:rsidR="00383C6A" w:rsidRDefault="00383C6A" w:rsidP="00383C6A">
      <w:pPr>
        <w:pStyle w:val="Lijstalinea"/>
        <w:numPr>
          <w:ilvl w:val="0"/>
          <w:numId w:val="2"/>
        </w:numPr>
      </w:pPr>
      <w:r>
        <w:t>Groeien gaat vanzelf?</w:t>
      </w:r>
    </w:p>
    <w:p w:rsidR="00383C6A" w:rsidRDefault="00383C6A" w:rsidP="00383C6A">
      <w:pPr>
        <w:pStyle w:val="Lijstalinea"/>
        <w:ind w:left="1416"/>
      </w:pPr>
      <w:r>
        <w:t>Wat heb je nodig om te kunnen groeien? Voedsel, warmte, liefde, zorg, leren, …</w:t>
      </w:r>
    </w:p>
    <w:p w:rsidR="00383C6A" w:rsidRDefault="00383C6A" w:rsidP="00383C6A">
      <w:pPr>
        <w:pStyle w:val="Lijstalinea"/>
        <w:ind w:left="1416"/>
      </w:pPr>
      <w:r>
        <w:t>Iedereen groeit op zijn eigen tempo en volgens eigen mogelijkheden.</w:t>
      </w:r>
    </w:p>
    <w:p w:rsidR="00383C6A" w:rsidRDefault="00383C6A" w:rsidP="00383C6A">
      <w:pPr>
        <w:pStyle w:val="Lijstalinea"/>
        <w:ind w:left="1416"/>
      </w:pPr>
      <w:r>
        <w:t>Groeien vraagt inspanningen: om jezelf te overtreffen moet je moeite doen.</w:t>
      </w:r>
    </w:p>
    <w:p w:rsidR="00B8027E" w:rsidRDefault="00B8027E" w:rsidP="00383C6A">
      <w:pPr>
        <w:pStyle w:val="Lijstalinea"/>
        <w:ind w:left="1416"/>
      </w:pPr>
      <w:r>
        <w:t>Iedereen maakt fouten, ook ouders, want groeien kan moeilijk zijn.</w:t>
      </w:r>
    </w:p>
    <w:p w:rsidR="00383C6A" w:rsidRDefault="00383C6A" w:rsidP="00383C6A">
      <w:pPr>
        <w:pStyle w:val="Lijstalinea"/>
        <w:ind w:left="1416"/>
      </w:pPr>
      <w:r>
        <w:t>Ik heb anderen nodig om te groeien.</w:t>
      </w:r>
    </w:p>
    <w:p w:rsidR="00383C6A" w:rsidRDefault="00383C6A" w:rsidP="00383C6A">
      <w:pPr>
        <w:pStyle w:val="Lijstalinea"/>
        <w:ind w:left="1416"/>
      </w:pPr>
      <w:r>
        <w:t>Anderen hebben mij nodig om te groeien.</w:t>
      </w:r>
    </w:p>
    <w:p w:rsidR="002F21E0" w:rsidRDefault="002F21E0" w:rsidP="00383C6A">
      <w:pPr>
        <w:pStyle w:val="Lijstalinea"/>
        <w:ind w:left="1416"/>
      </w:pPr>
    </w:p>
    <w:p w:rsidR="00383C6A" w:rsidRDefault="00383C6A" w:rsidP="00383C6A">
      <w:pPr>
        <w:pStyle w:val="Lijstalinea"/>
        <w:numPr>
          <w:ilvl w:val="0"/>
          <w:numId w:val="2"/>
        </w:numPr>
      </w:pPr>
      <w:r>
        <w:t>Wij veroveren de wereld</w:t>
      </w:r>
    </w:p>
    <w:p w:rsidR="00383C6A" w:rsidRDefault="00383C6A" w:rsidP="00383C6A">
      <w:pPr>
        <w:pStyle w:val="Lijstalinea"/>
        <w:ind w:left="1416"/>
      </w:pPr>
      <w:r>
        <w:t>Leren durven zeggen wat je denkt en voelt,</w:t>
      </w:r>
      <w:r w:rsidR="00460317">
        <w:t xml:space="preserve"> </w:t>
      </w:r>
    </w:p>
    <w:p w:rsidR="00383C6A" w:rsidRDefault="00383C6A" w:rsidP="00383C6A">
      <w:pPr>
        <w:pStyle w:val="Lijstalinea"/>
        <w:ind w:left="1416"/>
      </w:pPr>
      <w:r>
        <w:t>Zelfstandig worden is een proces,</w:t>
      </w:r>
      <w:r w:rsidR="00B8027E">
        <w:t xml:space="preserve"> denk zelf.</w:t>
      </w:r>
    </w:p>
    <w:p w:rsidR="00383C6A" w:rsidRDefault="00383C6A" w:rsidP="00383C6A">
      <w:pPr>
        <w:pStyle w:val="Lijstalinea"/>
        <w:ind w:left="1416"/>
      </w:pPr>
      <w:r>
        <w:t>Ik heb een plek op de wereld, ik mag die ruimte opeisen.</w:t>
      </w:r>
      <w:r w:rsidR="00460317">
        <w:t xml:space="preserve"> Iedereen is uniek.</w:t>
      </w:r>
    </w:p>
    <w:p w:rsidR="00383C6A" w:rsidRDefault="00383C6A" w:rsidP="00383C6A">
      <w:pPr>
        <w:pStyle w:val="Lijstalinea"/>
        <w:ind w:left="1416"/>
      </w:pPr>
      <w:r>
        <w:t>Kritisch denken</w:t>
      </w:r>
      <w:r w:rsidR="00460317">
        <w:t>, durven anders zijn</w:t>
      </w:r>
      <w:r w:rsidR="002F21E0">
        <w:t>.</w:t>
      </w:r>
    </w:p>
    <w:p w:rsidR="00460317" w:rsidRDefault="00460317" w:rsidP="00383C6A">
      <w:pPr>
        <w:pStyle w:val="Lijstalinea"/>
        <w:ind w:left="1416"/>
      </w:pPr>
      <w:r>
        <w:t>Samen lukt het beter, verbondenheid.</w:t>
      </w:r>
    </w:p>
    <w:p w:rsidR="002F21E0" w:rsidRDefault="002F21E0" w:rsidP="00383C6A">
      <w:pPr>
        <w:pStyle w:val="Lijstalinea"/>
        <w:ind w:left="1416"/>
      </w:pPr>
    </w:p>
    <w:p w:rsidR="00383C6A" w:rsidRDefault="00383C6A" w:rsidP="00383C6A">
      <w:pPr>
        <w:pStyle w:val="Lijstalinea"/>
        <w:numPr>
          <w:ilvl w:val="0"/>
          <w:numId w:val="2"/>
        </w:numPr>
      </w:pPr>
      <w:r>
        <w:t>Feest, we vieren MIJ!</w:t>
      </w:r>
    </w:p>
    <w:p w:rsidR="00383C6A" w:rsidRDefault="00383C6A" w:rsidP="00383C6A">
      <w:pPr>
        <w:pStyle w:val="Lijstalinea"/>
        <w:ind w:left="1416"/>
      </w:pPr>
      <w:bookmarkStart w:id="0" w:name="_GoBack"/>
      <w:r>
        <w:t>Algemeen: wat is feest vieren, hoe doe je dat?</w:t>
      </w:r>
    </w:p>
    <w:p w:rsidR="00383C6A" w:rsidRDefault="00383C6A" w:rsidP="00383C6A">
      <w:pPr>
        <w:pStyle w:val="Lijstalinea"/>
        <w:ind w:left="1416"/>
      </w:pPr>
      <w:r>
        <w:t>Betekenis Lentefeest</w:t>
      </w:r>
    </w:p>
    <w:p w:rsidR="00383C6A" w:rsidRDefault="00383C6A" w:rsidP="00383C6A">
      <w:pPr>
        <w:pStyle w:val="Lijstalinea"/>
        <w:ind w:left="1416"/>
      </w:pPr>
      <w:r>
        <w:t>Wat is vrijzinnigheid, humanisme, …</w:t>
      </w:r>
    </w:p>
    <w:bookmarkEnd w:id="0"/>
    <w:p w:rsidR="00383C6A" w:rsidRDefault="00383C6A" w:rsidP="00383C6A"/>
    <w:p w:rsidR="00383C6A" w:rsidRDefault="00383C6A" w:rsidP="00383C6A">
      <w:r>
        <w:t>Ideeën over de vorm:</w:t>
      </w:r>
    </w:p>
    <w:p w:rsidR="00383C6A" w:rsidRDefault="00383C6A" w:rsidP="00383C6A"/>
    <w:p w:rsidR="00383C6A" w:rsidRDefault="00383C6A" w:rsidP="00383C6A">
      <w:r>
        <w:t xml:space="preserve">We zouden (voorlopig) voor een A4-formaat gaan. Bespreken met de persoon die de </w:t>
      </w:r>
      <w:proofErr w:type="spellStart"/>
      <w:r>
        <w:t>layout</w:t>
      </w:r>
      <w:proofErr w:type="spellEnd"/>
      <w:r>
        <w:t xml:space="preserve"> zal doen. We doen dit alvast voor de proefversie.</w:t>
      </w:r>
    </w:p>
    <w:p w:rsidR="00383C6A" w:rsidRDefault="00383C6A" w:rsidP="00383C6A"/>
    <w:p w:rsidR="00383C6A" w:rsidRDefault="00383C6A" w:rsidP="00383C6A">
      <w:r>
        <w:t xml:space="preserve">Er zal geen logische volgorde zitten in het boekje voor de kinderen, </w:t>
      </w:r>
      <w:r w:rsidR="002F21E0">
        <w:t xml:space="preserve">in </w:t>
      </w:r>
      <w:r>
        <w:t xml:space="preserve">de handleiding </w:t>
      </w:r>
      <w:r w:rsidR="002F21E0">
        <w:t>wel</w:t>
      </w:r>
      <w:r>
        <w:t>.</w:t>
      </w:r>
    </w:p>
    <w:p w:rsidR="00383C6A" w:rsidRDefault="00383C6A" w:rsidP="00383C6A"/>
    <w:p w:rsidR="009C0261" w:rsidRDefault="009C0261" w:rsidP="00383C6A">
      <w:r>
        <w:t xml:space="preserve">Kristel en Nancy zullen </w:t>
      </w:r>
      <w:proofErr w:type="spellStart"/>
      <w:r>
        <w:t>Knubbe</w:t>
      </w:r>
      <w:proofErr w:type="spellEnd"/>
      <w:r>
        <w:t>-foto’s maken tijden</w:t>
      </w:r>
      <w:r w:rsidR="002F21E0">
        <w:t>s</w:t>
      </w:r>
      <w:r>
        <w:t xml:space="preserve"> de vakantie. De bedoeling is hem in verschillende houdingen te hebben om het verhaal of de werkblaadjes te ondersteunen.</w:t>
      </w:r>
    </w:p>
    <w:p w:rsidR="009C0261" w:rsidRDefault="009C0261" w:rsidP="00383C6A"/>
    <w:p w:rsidR="009C0261" w:rsidRDefault="009C0261" w:rsidP="00383C6A">
      <w:r>
        <w:t>Het verhaal begint vooraan in het boek. Als je het boek omdraait heb je weer een ‘vooraan’ vanwaar dan de werkblaadjes beginnen.</w:t>
      </w:r>
    </w:p>
    <w:p w:rsidR="009C0261" w:rsidRDefault="009C0261" w:rsidP="00383C6A"/>
    <w:p w:rsidR="009C0261" w:rsidRDefault="009C0261" w:rsidP="00383C6A">
      <w:r>
        <w:t>Het verhaal wordt ingedeeld (bijlage), zodat het niet te lang is en er ook telkens een uitwerking is volgens de inhoud.</w:t>
      </w:r>
      <w:r w:rsidR="00B06BB7">
        <w:t xml:space="preserve"> (Nancy)</w:t>
      </w:r>
    </w:p>
    <w:p w:rsidR="009C0261" w:rsidRDefault="009C0261" w:rsidP="00383C6A"/>
    <w:p w:rsidR="009C0261" w:rsidRDefault="009C0261" w:rsidP="00383C6A">
      <w:r>
        <w:t xml:space="preserve">We zullen met Sil praten over </w:t>
      </w:r>
      <w:proofErr w:type="spellStart"/>
      <w:r>
        <w:t>layout</w:t>
      </w:r>
      <w:proofErr w:type="spellEnd"/>
      <w:r>
        <w:t xml:space="preserve"> en tekeningen. (Nancy, Carl, Martine, ?) Datum wordt aan iedereen doorgegeven.</w:t>
      </w:r>
    </w:p>
    <w:p w:rsidR="009C0261" w:rsidRDefault="009C0261" w:rsidP="00383C6A"/>
    <w:p w:rsidR="009C0261" w:rsidRDefault="009C0261" w:rsidP="00383C6A">
      <w:r>
        <w:t xml:space="preserve">Er zal ook ruimte komen in het werkboekje voor het eigen lentefeest. </w:t>
      </w:r>
    </w:p>
    <w:p w:rsidR="009C0261" w:rsidRDefault="009C0261" w:rsidP="009C0261">
      <w:pPr>
        <w:ind w:firstLine="708"/>
      </w:pPr>
      <w:proofErr w:type="spellStart"/>
      <w:r>
        <w:t>Vb</w:t>
      </w:r>
      <w:proofErr w:type="spellEnd"/>
      <w:r>
        <w:t xml:space="preserve">: ervaringen van de kinderen op hun feest, </w:t>
      </w:r>
    </w:p>
    <w:p w:rsidR="009C0261" w:rsidRDefault="009C0261" w:rsidP="009C0261">
      <w:pPr>
        <w:ind w:firstLine="708"/>
      </w:pPr>
      <w:r>
        <w:lastRenderedPageBreak/>
        <w:t xml:space="preserve">of een paar bladzijden voor foto’s van hun feest, </w:t>
      </w:r>
    </w:p>
    <w:p w:rsidR="009C0261" w:rsidRDefault="009C0261" w:rsidP="009C0261">
      <w:pPr>
        <w:ind w:firstLine="708"/>
      </w:pPr>
      <w:r>
        <w:t xml:space="preserve">of de leerkracht gebruikt deze ruimte om het thema van zijn </w:t>
      </w:r>
      <w:r w:rsidR="002F21E0">
        <w:t xml:space="preserve">eigen </w:t>
      </w:r>
      <w:r>
        <w:t>lentefeest toe te voegen.</w:t>
      </w:r>
    </w:p>
    <w:p w:rsidR="00B06BB7" w:rsidRDefault="00B06BB7" w:rsidP="00B06BB7"/>
    <w:p w:rsidR="00B06BB7" w:rsidRDefault="00B06BB7" w:rsidP="00B06BB7">
      <w:r>
        <w:t>We zorgen ook voor interactieve opdrachten in het boekje zodat ouders meeleven en weten wat er gebeurt tijdens de voorbereiding van het lentefeest van hun kind</w:t>
      </w:r>
      <w:r w:rsidR="002F21E0">
        <w:t>.</w:t>
      </w:r>
    </w:p>
    <w:p w:rsidR="00B06BB7" w:rsidRDefault="00B06BB7" w:rsidP="00B06BB7"/>
    <w:p w:rsidR="00B06BB7" w:rsidRDefault="00B06BB7" w:rsidP="00B06BB7">
      <w:r>
        <w:t>Er zijn feestelingen van 1</w:t>
      </w:r>
      <w:r w:rsidRPr="00B06BB7">
        <w:rPr>
          <w:vertAlign w:val="superscript"/>
        </w:rPr>
        <w:t>ste</w:t>
      </w:r>
      <w:r>
        <w:t xml:space="preserve"> en 2</w:t>
      </w:r>
      <w:r w:rsidRPr="00B06BB7">
        <w:rPr>
          <w:vertAlign w:val="superscript"/>
        </w:rPr>
        <w:t>de</w:t>
      </w:r>
      <w:r>
        <w:t xml:space="preserve"> leerjaar, er zit een vrij grote discrepantie tussen wat beide groepen kunnen. We zullen hier zorgvuldig moeten mee omgaan.</w:t>
      </w:r>
    </w:p>
    <w:p w:rsidR="009C0261" w:rsidRDefault="009C0261" w:rsidP="009C0261"/>
    <w:p w:rsidR="009C0261" w:rsidRDefault="009C0261" w:rsidP="009C0261">
      <w:r>
        <w:t>Vervolg:</w:t>
      </w:r>
    </w:p>
    <w:p w:rsidR="009C0261" w:rsidRDefault="009C0261" w:rsidP="009C0261"/>
    <w:p w:rsidR="009C0261" w:rsidRDefault="009C0261" w:rsidP="009C0261">
      <w:r>
        <w:t>Gaya maakt een raming, een stappenplan.</w:t>
      </w:r>
    </w:p>
    <w:p w:rsidR="009C0261" w:rsidRDefault="009C0261" w:rsidP="009C0261">
      <w:r>
        <w:t>Gaya onderhoudt de relaties met Huizen van de Mens en brengt verslag uit van de vorderingen.</w:t>
      </w:r>
    </w:p>
    <w:p w:rsidR="009C0261" w:rsidRDefault="00B06BB7" w:rsidP="009C0261">
      <w:r>
        <w:t xml:space="preserve">Gaya gaat voorzichtig na of er mogelijkheden bestaan om een filmpje bij het verhaal te maken. Studenten?  </w:t>
      </w:r>
    </w:p>
    <w:p w:rsidR="00B06BB7" w:rsidRDefault="00B06BB7" w:rsidP="009C0261">
      <w:r>
        <w:t xml:space="preserve">Martine </w:t>
      </w:r>
      <w:r w:rsidR="002F21E0">
        <w:t>denkt na over</w:t>
      </w:r>
      <w:r>
        <w:t xml:space="preserve"> de handleiding</w:t>
      </w:r>
      <w:r w:rsidR="002F21E0">
        <w:t xml:space="preserve">. </w:t>
      </w:r>
    </w:p>
    <w:p w:rsidR="00B06BB7" w:rsidRDefault="00B06BB7" w:rsidP="009C0261">
      <w:r>
        <w:t>We denken na over de testgroep</w:t>
      </w:r>
      <w:r w:rsidRPr="00B06BB7">
        <w:t xml:space="preserve"> </w:t>
      </w:r>
      <w:r>
        <w:t>(allemaal)</w:t>
      </w:r>
    </w:p>
    <w:p w:rsidR="00B06BB7" w:rsidRDefault="00B06BB7" w:rsidP="009C0261">
      <w:r>
        <w:t>We zoeken werkvormen bij de thema’s tegen eind augustus (allemaal)</w:t>
      </w:r>
    </w:p>
    <w:p w:rsidR="00B06BB7" w:rsidRDefault="002F21E0" w:rsidP="009C0261">
      <w:r>
        <w:t>C</w:t>
      </w:r>
      <w:r w:rsidR="00B06BB7">
        <w:t>ollega’s met goede ideeën aanspreken (allemaal?)</w:t>
      </w:r>
    </w:p>
    <w:p w:rsidR="00B06BB7" w:rsidRDefault="00B06BB7" w:rsidP="009C0261">
      <w:r>
        <w:t xml:space="preserve">Nancy deelt het verhaal in en stuurt dit </w:t>
      </w:r>
      <w:r w:rsidR="002F21E0">
        <w:t xml:space="preserve">samen met dit verslag </w:t>
      </w:r>
      <w:r>
        <w:t>door.</w:t>
      </w:r>
    </w:p>
    <w:p w:rsidR="00B06BB7" w:rsidRDefault="002F21E0" w:rsidP="009C0261">
      <w:r>
        <w:t>Afspraak met Sil. Voorstel 5 juli.</w:t>
      </w:r>
    </w:p>
    <w:p w:rsidR="00B518B0" w:rsidRDefault="00B518B0" w:rsidP="009C0261"/>
    <w:p w:rsidR="00B518B0" w:rsidRDefault="002F21E0" w:rsidP="009C0261">
      <w:r>
        <w:t>In de kantlijn</w:t>
      </w:r>
      <w:r w:rsidR="00B518B0">
        <w:t>:</w:t>
      </w:r>
    </w:p>
    <w:p w:rsidR="00B518B0" w:rsidRPr="00B518B0" w:rsidRDefault="00B518B0" w:rsidP="00B518B0">
      <w:pPr>
        <w:rPr>
          <w:rFonts w:ascii="Calibri" w:eastAsia="Times New Roman" w:hAnsi="Calibri" w:cs="Times New Roman"/>
        </w:rPr>
      </w:pPr>
      <w:r>
        <w:t xml:space="preserve">British Humanist Association    </w:t>
      </w:r>
      <w:hyperlink r:id="rId5" w:history="1">
        <w:r w:rsidRPr="00B518B0">
          <w:rPr>
            <w:rFonts w:ascii="Calibri" w:eastAsia="Times New Roman" w:hAnsi="Calibri" w:cs="Times New Roman"/>
            <w:color w:val="0563C1"/>
            <w:u w:val="single"/>
          </w:rPr>
          <w:t>http://understandinghumanism.org.uk/</w:t>
        </w:r>
      </w:hyperlink>
    </w:p>
    <w:p w:rsidR="00B518B0" w:rsidRDefault="001B3212" w:rsidP="00B518B0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Humanistischverbond.nl</w:t>
      </w:r>
    </w:p>
    <w:p w:rsidR="001B3212" w:rsidRPr="00B518B0" w:rsidRDefault="004E4933" w:rsidP="00B518B0">
      <w:pPr>
        <w:spacing w:line="240" w:lineRule="auto"/>
        <w:rPr>
          <w:rFonts w:ascii="Calibri" w:eastAsia="Times New Roman" w:hAnsi="Calibri" w:cs="Times New Roman"/>
        </w:rPr>
      </w:pPr>
      <w:hyperlink r:id="rId6" w:history="1">
        <w:r w:rsidR="002F21E0" w:rsidRPr="00796294">
          <w:rPr>
            <w:rStyle w:val="Hyperlink"/>
            <w:rFonts w:ascii="Calibri" w:eastAsia="Times New Roman" w:hAnsi="Calibri" w:cs="Times New Roman"/>
          </w:rPr>
          <w:t>www.npo.nl</w:t>
        </w:r>
      </w:hyperlink>
      <w:r w:rsidR="002F21E0">
        <w:rPr>
          <w:rFonts w:ascii="Calibri" w:eastAsia="Times New Roman" w:hAnsi="Calibri" w:cs="Times New Roman"/>
        </w:rPr>
        <w:t xml:space="preserve"> </w:t>
      </w:r>
      <w:r w:rsidR="001B3212">
        <w:rPr>
          <w:rFonts w:ascii="Calibri" w:eastAsia="Times New Roman" w:hAnsi="Calibri" w:cs="Times New Roman"/>
        </w:rPr>
        <w:t xml:space="preserve">  , </w:t>
      </w:r>
      <w:r w:rsidR="002F21E0">
        <w:rPr>
          <w:rFonts w:ascii="Calibri" w:eastAsia="Times New Roman" w:hAnsi="Calibri" w:cs="Times New Roman"/>
        </w:rPr>
        <w:t>tik</w:t>
      </w:r>
      <w:r w:rsidR="001B3212">
        <w:rPr>
          <w:rFonts w:ascii="Calibri" w:eastAsia="Times New Roman" w:hAnsi="Calibri" w:cs="Times New Roman"/>
        </w:rPr>
        <w:t xml:space="preserve"> HUMANISME in de zoekfunctie, dan krijg je </w:t>
      </w:r>
      <w:r w:rsidR="002F21E0">
        <w:rPr>
          <w:rFonts w:ascii="Calibri" w:eastAsia="Times New Roman" w:hAnsi="Calibri" w:cs="Times New Roman"/>
        </w:rPr>
        <w:t xml:space="preserve">filmpjes van allerlei filosofen: Socrates, Heidegger, Erasmus, Seneca, Sartre, </w:t>
      </w:r>
      <w:proofErr w:type="spellStart"/>
      <w:r w:rsidR="002F21E0">
        <w:rPr>
          <w:rFonts w:ascii="Calibri" w:eastAsia="Times New Roman" w:hAnsi="Calibri" w:cs="Times New Roman"/>
        </w:rPr>
        <w:t>Marckx</w:t>
      </w:r>
      <w:proofErr w:type="spellEnd"/>
      <w:r w:rsidR="002F21E0">
        <w:rPr>
          <w:rFonts w:ascii="Calibri" w:eastAsia="Times New Roman" w:hAnsi="Calibri" w:cs="Times New Roman"/>
        </w:rPr>
        <w:t>, Russel, …</w:t>
      </w:r>
      <w:r w:rsidR="001B3212">
        <w:rPr>
          <w:rFonts w:ascii="Calibri" w:eastAsia="Times New Roman" w:hAnsi="Calibri" w:cs="Times New Roman"/>
        </w:rPr>
        <w:t xml:space="preserve"> </w:t>
      </w:r>
    </w:p>
    <w:p w:rsidR="00B518B0" w:rsidRDefault="00B518B0" w:rsidP="009C0261"/>
    <w:p w:rsidR="00B06BB7" w:rsidRDefault="00B06BB7" w:rsidP="009C0261"/>
    <w:p w:rsidR="00B06BB7" w:rsidRDefault="00B06BB7" w:rsidP="009C0261">
      <w:r>
        <w:t>We komen eind augustus met dezelfde groep bijeen, met ideeën ;-)</w:t>
      </w:r>
    </w:p>
    <w:p w:rsidR="002F21E0" w:rsidRDefault="002F21E0" w:rsidP="009C0261">
      <w:r>
        <w:t>Datum nog te bepalen, doodle.</w:t>
      </w:r>
    </w:p>
    <w:p w:rsidR="00B06BB7" w:rsidRDefault="00B06BB7" w:rsidP="009C0261"/>
    <w:p w:rsidR="00B06BB7" w:rsidRDefault="00B06BB7" w:rsidP="009C0261"/>
    <w:p w:rsidR="00B06BB7" w:rsidRDefault="00B06BB7" w:rsidP="009C0261"/>
    <w:p w:rsidR="00B06BB7" w:rsidRDefault="00B06BB7" w:rsidP="009C0261"/>
    <w:p w:rsidR="009C0261" w:rsidRDefault="009C0261" w:rsidP="00383C6A"/>
    <w:p w:rsidR="00383C6A" w:rsidRDefault="00383C6A" w:rsidP="00383C6A"/>
    <w:p w:rsidR="00383C6A" w:rsidRDefault="00383C6A" w:rsidP="00383C6A"/>
    <w:p w:rsidR="00383C6A" w:rsidRDefault="00383C6A" w:rsidP="00383C6A">
      <w:pPr>
        <w:pStyle w:val="Lijstalinea"/>
        <w:ind w:left="1416"/>
      </w:pPr>
    </w:p>
    <w:p w:rsidR="00383C6A" w:rsidRDefault="00383C6A" w:rsidP="00383C6A"/>
    <w:sectPr w:rsidR="003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B36"/>
    <w:multiLevelType w:val="hybridMultilevel"/>
    <w:tmpl w:val="37D2F1A2"/>
    <w:lvl w:ilvl="0" w:tplc="56C68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B7786E"/>
    <w:multiLevelType w:val="hybridMultilevel"/>
    <w:tmpl w:val="A9A220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0"/>
    <w:rsid w:val="00002100"/>
    <w:rsid w:val="001B3212"/>
    <w:rsid w:val="0023501A"/>
    <w:rsid w:val="002F21E0"/>
    <w:rsid w:val="00383C6A"/>
    <w:rsid w:val="00460317"/>
    <w:rsid w:val="004E4933"/>
    <w:rsid w:val="00653803"/>
    <w:rsid w:val="00761A5B"/>
    <w:rsid w:val="007A49CB"/>
    <w:rsid w:val="007C2FAA"/>
    <w:rsid w:val="009C0261"/>
    <w:rsid w:val="00B06BB7"/>
    <w:rsid w:val="00B518B0"/>
    <w:rsid w:val="00B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F4C1-9971-464F-AB9C-A2866B04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0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2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o.nl" TargetMode="External"/><Relationship Id="rId5" Type="http://schemas.openxmlformats.org/officeDocument/2006/relationships/hyperlink" Target="http://understandinghumanism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Gaya Van Boven</cp:lastModifiedBy>
  <cp:revision>2</cp:revision>
  <dcterms:created xsi:type="dcterms:W3CDTF">2016-08-25T09:04:00Z</dcterms:created>
  <dcterms:modified xsi:type="dcterms:W3CDTF">2016-08-25T09:04:00Z</dcterms:modified>
</cp:coreProperties>
</file>